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41" w:rsidRPr="003A5F4C" w:rsidRDefault="00910D41" w:rsidP="00910D41">
      <w:pPr>
        <w:pStyle w:val="a5"/>
        <w:outlineLvl w:val="0"/>
        <w:rPr>
          <w:b/>
          <w:sz w:val="32"/>
          <w:szCs w:val="32"/>
        </w:rPr>
      </w:pPr>
      <w:r w:rsidRPr="00E9674D">
        <w:rPr>
          <w:color w:val="0000FF"/>
        </w:rPr>
        <w:object w:dxaOrig="2231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2.75pt" o:ole="" o:allowoverlap="f" fillcolor="window">
            <v:imagedata r:id="rId5" o:title=""/>
          </v:shape>
          <o:OLEObject Type="Embed" ProgID="CorelDRAW.Graphic.9" ShapeID="_x0000_i1025" DrawAspect="Content" ObjectID="_1683095724" r:id="rId6"/>
        </w:object>
      </w:r>
      <w:r>
        <w:rPr>
          <w:color w:val="0000FF"/>
        </w:rPr>
        <w:t xml:space="preserve">     </w:t>
      </w:r>
      <w:r w:rsidRPr="003A5F4C">
        <w:rPr>
          <w:b/>
          <w:sz w:val="32"/>
          <w:szCs w:val="32"/>
        </w:rPr>
        <w:t>“ВОДОСНАБДЯВАНЕ  И  КАНАЛИЗАЦИЯ” – ООД</w:t>
      </w:r>
    </w:p>
    <w:p w:rsidR="00910D41" w:rsidRPr="002733FC" w:rsidRDefault="00910D41" w:rsidP="00910D41">
      <w:pPr>
        <w:pBdr>
          <w:top w:val="double" w:sz="4" w:space="1" w:color="auto"/>
        </w:pBdr>
        <w:ind w:left="-284" w:right="-371"/>
        <w:jc w:val="center"/>
        <w:outlineLvl w:val="0"/>
        <w:rPr>
          <w:rFonts w:ascii="Times New Roman" w:hAnsi="Times New Roman" w:cs="Times New Roman"/>
          <w:color w:val="000000"/>
          <w:sz w:val="24"/>
          <w:lang w:val="ru-RU"/>
        </w:rPr>
      </w:pPr>
      <w:r w:rsidRPr="002733FC">
        <w:rPr>
          <w:rFonts w:ascii="Times New Roman" w:hAnsi="Times New Roman" w:cs="Times New Roman"/>
          <w:color w:val="000000"/>
          <w:sz w:val="24"/>
        </w:rPr>
        <w:t>Силистра,  ул. “Баба  Тонка” №19,  тел. 820-56</w:t>
      </w:r>
      <w:r w:rsidRPr="002733FC">
        <w:rPr>
          <w:rFonts w:ascii="Times New Roman" w:hAnsi="Times New Roman" w:cs="Times New Roman"/>
          <w:color w:val="000000"/>
          <w:sz w:val="24"/>
          <w:lang w:val="ru-RU"/>
        </w:rPr>
        <w:t>0</w:t>
      </w:r>
      <w:r w:rsidRPr="002733FC">
        <w:rPr>
          <w:rFonts w:ascii="Times New Roman" w:hAnsi="Times New Roman" w:cs="Times New Roman"/>
          <w:color w:val="000000"/>
          <w:sz w:val="24"/>
        </w:rPr>
        <w:t>,  факс 820-558</w:t>
      </w:r>
      <w:r w:rsidRPr="002733FC">
        <w:rPr>
          <w:rFonts w:ascii="Times New Roman" w:hAnsi="Times New Roman" w:cs="Times New Roman"/>
          <w:color w:val="000000"/>
          <w:sz w:val="24"/>
          <w:lang w:val="ru-RU"/>
        </w:rPr>
        <w:t xml:space="preserve">, </w:t>
      </w:r>
      <w:r w:rsidRPr="002733FC">
        <w:rPr>
          <w:rFonts w:ascii="Times New Roman" w:hAnsi="Times New Roman" w:cs="Times New Roman"/>
          <w:color w:val="000000"/>
          <w:sz w:val="24"/>
        </w:rPr>
        <w:t>e</w:t>
      </w:r>
      <w:r w:rsidRPr="002733FC">
        <w:rPr>
          <w:rFonts w:ascii="Times New Roman" w:hAnsi="Times New Roman" w:cs="Times New Roman"/>
          <w:color w:val="000000"/>
          <w:sz w:val="24"/>
          <w:lang w:val="ru-RU"/>
        </w:rPr>
        <w:t>-</w:t>
      </w:r>
      <w:proofErr w:type="spellStart"/>
      <w:r w:rsidRPr="002733FC">
        <w:rPr>
          <w:rFonts w:ascii="Times New Roman" w:hAnsi="Times New Roman" w:cs="Times New Roman"/>
          <w:color w:val="000000"/>
          <w:sz w:val="24"/>
        </w:rPr>
        <w:t>mail</w:t>
      </w:r>
      <w:proofErr w:type="spellEnd"/>
      <w:r w:rsidRPr="002733FC">
        <w:rPr>
          <w:rFonts w:ascii="Times New Roman" w:hAnsi="Times New Roman" w:cs="Times New Roman"/>
          <w:color w:val="000000"/>
          <w:sz w:val="24"/>
          <w:lang w:val="ru-RU"/>
        </w:rPr>
        <w:t>:</w:t>
      </w:r>
      <w:proofErr w:type="spellStart"/>
      <w:r w:rsidRPr="002733FC">
        <w:rPr>
          <w:rFonts w:ascii="Times New Roman" w:hAnsi="Times New Roman" w:cs="Times New Roman"/>
          <w:color w:val="000000"/>
          <w:sz w:val="24"/>
        </w:rPr>
        <w:t>vikss</w:t>
      </w:r>
      <w:proofErr w:type="spellEnd"/>
      <w:r w:rsidRPr="002733FC">
        <w:rPr>
          <w:rFonts w:ascii="Times New Roman" w:hAnsi="Times New Roman" w:cs="Times New Roman"/>
          <w:color w:val="000000"/>
          <w:sz w:val="24"/>
          <w:lang w:val="ru-RU"/>
        </w:rPr>
        <w:t>@</w:t>
      </w:r>
      <w:proofErr w:type="spellStart"/>
      <w:r w:rsidRPr="002733FC">
        <w:rPr>
          <w:rFonts w:ascii="Times New Roman" w:hAnsi="Times New Roman" w:cs="Times New Roman"/>
          <w:color w:val="000000"/>
          <w:sz w:val="24"/>
        </w:rPr>
        <w:t>vik</w:t>
      </w:r>
      <w:proofErr w:type="spellEnd"/>
      <w:r w:rsidRPr="002733FC">
        <w:rPr>
          <w:rFonts w:ascii="Times New Roman" w:hAnsi="Times New Roman" w:cs="Times New Roman"/>
          <w:color w:val="000000"/>
          <w:sz w:val="24"/>
          <w:lang w:val="ru-RU"/>
        </w:rPr>
        <w:t>-</w:t>
      </w:r>
      <w:proofErr w:type="spellStart"/>
      <w:r w:rsidRPr="002733FC">
        <w:rPr>
          <w:rFonts w:ascii="Times New Roman" w:hAnsi="Times New Roman" w:cs="Times New Roman"/>
          <w:color w:val="000000"/>
          <w:sz w:val="24"/>
        </w:rPr>
        <w:t>silistra</w:t>
      </w:r>
      <w:proofErr w:type="spellEnd"/>
      <w:r w:rsidRPr="002733FC">
        <w:rPr>
          <w:rFonts w:ascii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2733FC">
        <w:rPr>
          <w:rFonts w:ascii="Times New Roman" w:hAnsi="Times New Roman" w:cs="Times New Roman"/>
          <w:color w:val="000000"/>
          <w:sz w:val="24"/>
        </w:rPr>
        <w:t>com</w:t>
      </w:r>
      <w:proofErr w:type="spellEnd"/>
    </w:p>
    <w:p w:rsidR="00910D41" w:rsidRDefault="00910D41" w:rsidP="00910D41">
      <w:pPr>
        <w:spacing w:after="60"/>
        <w:ind w:firstLine="426"/>
        <w:outlineLvl w:val="0"/>
        <w:rPr>
          <w:rFonts w:ascii="Times New Roman" w:hAnsi="Times New Roman" w:cs="Times New Roman"/>
          <w:sz w:val="24"/>
          <w:szCs w:val="24"/>
        </w:rPr>
      </w:pPr>
    </w:p>
    <w:p w:rsidR="00910D41" w:rsidRDefault="00910D41" w:rsidP="00910D41">
      <w:pPr>
        <w:spacing w:after="60"/>
        <w:ind w:firstLine="426"/>
        <w:outlineLvl w:val="0"/>
        <w:rPr>
          <w:rFonts w:ascii="Times New Roman" w:hAnsi="Times New Roman" w:cs="Times New Roman"/>
          <w:sz w:val="24"/>
          <w:szCs w:val="24"/>
        </w:rPr>
      </w:pPr>
    </w:p>
    <w:p w:rsidR="00910D41" w:rsidRPr="000D55FC" w:rsidRDefault="00910D41" w:rsidP="00910D41">
      <w:pPr>
        <w:spacing w:after="60"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</w:p>
    <w:p w:rsidR="00910D41" w:rsidRPr="000D55FC" w:rsidRDefault="00910D41" w:rsidP="00910D41">
      <w:pPr>
        <w:spacing w:after="60"/>
        <w:ind w:firstLine="426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D55FC">
        <w:rPr>
          <w:rFonts w:ascii="Times New Roman" w:hAnsi="Times New Roman" w:cs="Times New Roman"/>
          <w:sz w:val="28"/>
          <w:szCs w:val="28"/>
        </w:rPr>
        <w:t xml:space="preserve">Изх.№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55F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21.05</w:t>
      </w:r>
      <w:r w:rsidRPr="000D55F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D55FC">
        <w:rPr>
          <w:rFonts w:ascii="Times New Roman" w:hAnsi="Times New Roman" w:cs="Times New Roman"/>
          <w:sz w:val="28"/>
          <w:szCs w:val="28"/>
        </w:rPr>
        <w:t xml:space="preserve">2021 г. </w:t>
      </w:r>
    </w:p>
    <w:p w:rsidR="00910D41" w:rsidRPr="000D55FC" w:rsidRDefault="00910D41" w:rsidP="00910D41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10D41" w:rsidRDefault="00910D41" w:rsidP="00910D41">
      <w:pPr>
        <w:spacing w:after="0" w:line="240" w:lineRule="auto"/>
        <w:ind w:right="-1" w:firstLine="42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0D5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ДО</w:t>
      </w:r>
    </w:p>
    <w:p w:rsidR="0090171B" w:rsidRPr="0090171B" w:rsidRDefault="0090171B" w:rsidP="00910D41">
      <w:pPr>
        <w:spacing w:after="0" w:line="240" w:lineRule="auto"/>
        <w:ind w:right="-1" w:firstLine="42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Г-ЖА ДАРИНА АРНАУДОВА</w:t>
      </w:r>
    </w:p>
    <w:p w:rsidR="00F17D19" w:rsidRPr="000D55FC" w:rsidRDefault="0090171B" w:rsidP="00910D41">
      <w:pPr>
        <w:spacing w:after="0" w:line="240" w:lineRule="auto"/>
        <w:ind w:right="-1" w:firstLine="42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ДИРЕКТОР</w:t>
      </w:r>
    </w:p>
    <w:p w:rsidR="00910D41" w:rsidRDefault="00F17D19" w:rsidP="00910D41">
      <w:pPr>
        <w:spacing w:after="0" w:line="240" w:lineRule="auto"/>
        <w:ind w:right="-1" w:firstLine="42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ТСБ на НСИ </w:t>
      </w:r>
      <w:r w:rsidR="00910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гр. Силистра</w:t>
      </w:r>
    </w:p>
    <w:p w:rsidR="00910D41" w:rsidRDefault="00910D41" w:rsidP="00910D41">
      <w:pPr>
        <w:spacing w:after="0" w:line="240" w:lineRule="auto"/>
        <w:ind w:right="-1" w:firstLine="42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10D41" w:rsidRDefault="00910D41" w:rsidP="00910D41">
      <w:pPr>
        <w:spacing w:after="0" w:line="240" w:lineRule="auto"/>
        <w:ind w:right="-1" w:firstLine="42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10D41" w:rsidRDefault="00910D41" w:rsidP="00910D41">
      <w:pPr>
        <w:spacing w:after="0" w:line="240" w:lineRule="auto"/>
        <w:ind w:right="-1"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Уважаем</w:t>
      </w:r>
      <w:r w:rsidR="00901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, Госпо</w:t>
      </w:r>
      <w:r w:rsidR="00901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жо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,</w:t>
      </w:r>
    </w:p>
    <w:p w:rsidR="00910D41" w:rsidRDefault="00910D41" w:rsidP="00910D41">
      <w:pPr>
        <w:spacing w:after="0" w:line="240" w:lineRule="auto"/>
        <w:ind w:right="-1"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10D41" w:rsidRDefault="00910D41" w:rsidP="00910D41">
      <w:pPr>
        <w:spacing w:after="0" w:line="240" w:lineRule="auto"/>
        <w:ind w:right="-1"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0171B" w:rsidRDefault="00910D41" w:rsidP="00910D41">
      <w:pPr>
        <w:spacing w:after="0" w:line="240" w:lineRule="auto"/>
        <w:ind w:right="-1" w:firstLine="42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На основание  §1, т. 4 от Допълнителните разпоредби на Закона за регулиране на водоснабдителните и канализационни услуги </w:t>
      </w:r>
    </w:p>
    <w:p w:rsidR="00910D41" w:rsidRDefault="0090171B" w:rsidP="00910D41">
      <w:pPr>
        <w:spacing w:after="0" w:line="240" w:lineRule="auto"/>
        <w:ind w:right="-1" w:firstLine="42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Ви </w:t>
      </w:r>
      <w:r w:rsidR="00910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молим за служебно ползване за определяне на социалната </w:t>
      </w:r>
      <w:proofErr w:type="spellStart"/>
      <w:r w:rsidR="00910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поносимост</w:t>
      </w:r>
      <w:proofErr w:type="spellEnd"/>
      <w:r w:rsidR="00910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на цените на В и К услугите за период 2022-2026г. да ни предоставите данни за 2020г. за следното:</w:t>
      </w:r>
    </w:p>
    <w:p w:rsidR="00910D41" w:rsidRDefault="00910D41" w:rsidP="00910D41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Брой на населението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 Силистра по населени места;</w:t>
      </w:r>
    </w:p>
    <w:p w:rsidR="00910D41" w:rsidRDefault="00910D41" w:rsidP="00910D41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Брой на домакинствата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 Силистра;</w:t>
      </w:r>
    </w:p>
    <w:p w:rsidR="00910D41" w:rsidRDefault="00910D41" w:rsidP="00910D41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910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Среден месечен доход на лице от домакинство;</w:t>
      </w:r>
    </w:p>
    <w:p w:rsidR="00910D41" w:rsidRDefault="00910D41" w:rsidP="00910D41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Брой активно работещо население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 Силистра.</w:t>
      </w:r>
    </w:p>
    <w:p w:rsidR="00910D41" w:rsidRDefault="00910D41" w:rsidP="00910D41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10D41" w:rsidRPr="00910D41" w:rsidRDefault="00910D41" w:rsidP="00910D41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Ако липсват данни за 2020 г. може да ни предоставите данните за 2019 г.</w:t>
      </w:r>
    </w:p>
    <w:p w:rsidR="00910D41" w:rsidRDefault="00910D41" w:rsidP="00910D41">
      <w:pPr>
        <w:spacing w:after="0" w:line="240" w:lineRule="auto"/>
        <w:ind w:left="426" w:right="-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10D41" w:rsidRDefault="00910D41" w:rsidP="00910D41">
      <w:pPr>
        <w:spacing w:after="0" w:line="240" w:lineRule="auto"/>
        <w:ind w:left="426" w:right="-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10D41" w:rsidRDefault="00910D41" w:rsidP="00910D41">
      <w:pPr>
        <w:spacing w:after="0" w:line="240" w:lineRule="auto"/>
        <w:ind w:left="426" w:right="-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Молим исканата информация да ни изпратите  в кратък , за което благодарим предварително</w:t>
      </w:r>
      <w:r w:rsidR="00F17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</w:p>
    <w:p w:rsidR="00F17D19" w:rsidRDefault="00F17D19" w:rsidP="00910D41">
      <w:pPr>
        <w:spacing w:after="0" w:line="240" w:lineRule="auto"/>
        <w:ind w:left="426" w:right="-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F17D19" w:rsidRDefault="00F17D19" w:rsidP="00910D41">
      <w:pPr>
        <w:spacing w:after="0" w:line="240" w:lineRule="auto"/>
        <w:ind w:left="426" w:right="-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F17D19" w:rsidRDefault="00F17D19" w:rsidP="00910D41">
      <w:pPr>
        <w:spacing w:after="0" w:line="240" w:lineRule="auto"/>
        <w:ind w:left="426" w:right="-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F17D19" w:rsidRPr="000D55FC" w:rsidRDefault="00F17D19" w:rsidP="00F17D19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0D5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инж. В. </w:t>
      </w:r>
      <w:proofErr w:type="spellStart"/>
      <w:r w:rsidRPr="000D5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Боранов</w:t>
      </w:r>
      <w:proofErr w:type="spellEnd"/>
      <w:r w:rsidRPr="000D5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</w:t>
      </w:r>
    </w:p>
    <w:p w:rsidR="00F17D19" w:rsidRPr="000D55FC" w:rsidRDefault="00F17D19" w:rsidP="00F17D19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r w:rsidRPr="000D55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Управител на „Водоснабдяване и канализация” ООД – Силистра</w:t>
      </w:r>
    </w:p>
    <w:p w:rsidR="00F17D19" w:rsidRPr="00910D41" w:rsidRDefault="00F17D19" w:rsidP="00910D41">
      <w:pPr>
        <w:spacing w:after="0" w:line="240" w:lineRule="auto"/>
        <w:ind w:left="426" w:right="-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sectPr w:rsidR="00F17D19" w:rsidRPr="00910D41" w:rsidSect="00EE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605"/>
    <w:multiLevelType w:val="hybridMultilevel"/>
    <w:tmpl w:val="D1C2B726"/>
    <w:lvl w:ilvl="0" w:tplc="87C07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10D41"/>
    <w:rsid w:val="00235FFC"/>
    <w:rsid w:val="0090171B"/>
    <w:rsid w:val="00910D41"/>
    <w:rsid w:val="00AB3F89"/>
    <w:rsid w:val="00EE6F0A"/>
    <w:rsid w:val="00F1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41"/>
  </w:style>
  <w:style w:type="paragraph" w:styleId="4">
    <w:name w:val="heading 4"/>
    <w:basedOn w:val="a"/>
    <w:link w:val="40"/>
    <w:uiPriority w:val="9"/>
    <w:qFormat/>
    <w:rsid w:val="00235F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235FF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Strong"/>
    <w:basedOn w:val="a0"/>
    <w:uiPriority w:val="22"/>
    <w:qFormat/>
    <w:rsid w:val="00235FFC"/>
    <w:rPr>
      <w:b/>
      <w:bCs/>
    </w:rPr>
  </w:style>
  <w:style w:type="character" w:styleId="a4">
    <w:name w:val="Emphasis"/>
    <w:basedOn w:val="a0"/>
    <w:uiPriority w:val="20"/>
    <w:qFormat/>
    <w:rsid w:val="00235FFC"/>
    <w:rPr>
      <w:i/>
      <w:iCs/>
    </w:rPr>
  </w:style>
  <w:style w:type="paragraph" w:styleId="a5">
    <w:name w:val="caption"/>
    <w:basedOn w:val="a"/>
    <w:next w:val="a"/>
    <w:qFormat/>
    <w:rsid w:val="00910D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6">
    <w:name w:val="List Paragraph"/>
    <w:basedOn w:val="a"/>
    <w:uiPriority w:val="34"/>
    <w:qFormat/>
    <w:rsid w:val="00910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BAKALOVA</dc:creator>
  <cp:keywords/>
  <dc:description/>
  <cp:lastModifiedBy>BAKALOVA</cp:lastModifiedBy>
  <cp:revision>2</cp:revision>
  <dcterms:created xsi:type="dcterms:W3CDTF">2021-05-21T06:25:00Z</dcterms:created>
  <dcterms:modified xsi:type="dcterms:W3CDTF">2021-05-21T06:49:00Z</dcterms:modified>
</cp:coreProperties>
</file>